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C6" w:rsidRPr="007122DC" w:rsidRDefault="005A0EC6" w:rsidP="00A10712">
      <w:pPr>
        <w:adjustRightInd w:val="0"/>
        <w:snapToGrid w:val="0"/>
        <w:spacing w:before="100" w:beforeAutospacing="1" w:after="100" w:afterAutospacing="1" w:line="320" w:lineRule="atLeast"/>
        <w:jc w:val="center"/>
        <w:rPr>
          <w:rFonts w:ascii="標楷體" w:eastAsia="標楷體" w:hAnsi="標楷體"/>
          <w:color w:val="000000"/>
        </w:rPr>
      </w:pPr>
      <w:r w:rsidRPr="007122DC">
        <w:rPr>
          <w:rFonts w:ascii="標楷體" w:eastAsia="標楷體" w:hAnsi="標楷體" w:hint="eastAsia"/>
          <w:color w:val="000000"/>
        </w:rPr>
        <w:t>社團法人台灣也思服務學習協會</w:t>
      </w:r>
    </w:p>
    <w:p w:rsidR="00A17E02" w:rsidRPr="007122DC" w:rsidRDefault="005A0EC6" w:rsidP="00A10712">
      <w:pPr>
        <w:adjustRightInd w:val="0"/>
        <w:snapToGrid w:val="0"/>
        <w:spacing w:before="100" w:beforeAutospacing="1" w:after="100" w:afterAutospacing="1" w:line="320" w:lineRule="atLeast"/>
        <w:jc w:val="center"/>
        <w:rPr>
          <w:rFonts w:ascii="標楷體" w:eastAsia="標楷體" w:hAnsi="標楷體"/>
          <w:color w:val="000000"/>
        </w:rPr>
      </w:pPr>
      <w:r w:rsidRPr="007122DC">
        <w:rPr>
          <w:rFonts w:ascii="標楷體" w:eastAsia="標楷體" w:hAnsi="標楷體" w:hint="eastAsia"/>
          <w:color w:val="000000"/>
        </w:rPr>
        <w:t xml:space="preserve"> </w:t>
      </w:r>
      <w:r w:rsidR="00A17E02" w:rsidRPr="007122DC">
        <w:rPr>
          <w:rFonts w:ascii="標楷體" w:eastAsia="標楷體" w:hAnsi="標楷體" w:hint="eastAsia"/>
          <w:color w:val="000000"/>
        </w:rPr>
        <w:t>(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雁行共好-支持陪伴社會退縮者計畫</w:t>
      </w:r>
      <w:r w:rsidR="00A17E02" w:rsidRPr="007122DC">
        <w:rPr>
          <w:rFonts w:ascii="標楷體" w:eastAsia="標楷體" w:hAnsi="標楷體" w:hint="eastAsia"/>
          <w:color w:val="000000"/>
        </w:rPr>
        <w:t>)</w:t>
      </w:r>
    </w:p>
    <w:p w:rsidR="00703ADE" w:rsidRPr="007122DC" w:rsidRDefault="00703ADE" w:rsidP="00A10712">
      <w:pPr>
        <w:adjustRightInd w:val="0"/>
        <w:snapToGrid w:val="0"/>
        <w:spacing w:line="320" w:lineRule="atLeast"/>
        <w:jc w:val="center"/>
        <w:rPr>
          <w:rFonts w:ascii="標楷體" w:eastAsia="標楷體" w:hAnsi="標楷體"/>
          <w:color w:val="000000"/>
          <w:u w:val="single"/>
        </w:rPr>
      </w:pPr>
      <w:r w:rsidRPr="007122DC">
        <w:rPr>
          <w:rFonts w:ascii="標楷體" w:eastAsia="標楷體" w:hAnsi="標楷體"/>
          <w:color w:val="000000"/>
          <w:u w:val="single"/>
        </w:rPr>
        <w:t>募得款使用情形成果報告書</w:t>
      </w:r>
    </w:p>
    <w:p w:rsidR="00703ADE" w:rsidRPr="007122DC" w:rsidRDefault="00703ADE">
      <w:pPr>
        <w:jc w:val="center"/>
        <w:rPr>
          <w:rFonts w:ascii="標楷體" w:eastAsia="標楷體" w:hAnsi="標楷體"/>
        </w:rPr>
      </w:pPr>
    </w:p>
    <w:p w:rsidR="00683B05" w:rsidRPr="007122DC" w:rsidRDefault="00703ADE" w:rsidP="00683B05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7122DC">
        <w:rPr>
          <w:rFonts w:ascii="標楷體" w:eastAsia="標楷體" w:hAnsi="標楷體"/>
        </w:rPr>
        <w:t>一、</w:t>
      </w:r>
      <w:r w:rsidR="00683B05" w:rsidRPr="007122DC">
        <w:rPr>
          <w:rFonts w:ascii="標楷體" w:eastAsia="標楷體" w:hAnsi="標楷體" w:cs="標楷體" w:hint="eastAsia"/>
          <w:color w:val="000000"/>
        </w:rPr>
        <w:t>計畫緣起</w:t>
      </w:r>
    </w:p>
    <w:p w:rsidR="00683B05" w:rsidRPr="007122DC" w:rsidRDefault="00683B05" w:rsidP="00CD6880">
      <w:pPr>
        <w:pBdr>
          <w:top w:val="nil"/>
          <w:left w:val="nil"/>
          <w:bottom w:val="nil"/>
          <w:right w:val="nil"/>
          <w:between w:val="nil"/>
        </w:pBdr>
        <w:ind w:firstLineChars="200" w:firstLine="480"/>
        <w:jc w:val="both"/>
        <w:rPr>
          <w:rFonts w:ascii="標楷體" w:eastAsia="標楷體" w:hAnsi="標楷體" w:cs="標楷體"/>
          <w:color w:val="000000"/>
        </w:rPr>
      </w:pPr>
      <w:r w:rsidRPr="007122DC">
        <w:rPr>
          <w:rFonts w:ascii="標楷體" w:eastAsia="標楷體" w:hAnsi="標楷體" w:cs="標楷體"/>
          <w:color w:val="000000"/>
        </w:rPr>
        <w:t>本會自成立以來，致力於推廣服務學習教學法，自行研發套裝課程或體驗活動，落實於社區弱勢偏遠兒少團體、志工團體、親子團體等，期許公民素養能夠普及偏遠地區，平衡城鄉社會教育資源。</w:t>
      </w:r>
    </w:p>
    <w:p w:rsidR="00683B05" w:rsidRPr="007122DC" w:rsidRDefault="00683B05" w:rsidP="00CD6880">
      <w:pPr>
        <w:pBdr>
          <w:top w:val="nil"/>
          <w:left w:val="nil"/>
          <w:bottom w:val="nil"/>
          <w:right w:val="nil"/>
          <w:between w:val="nil"/>
        </w:pBdr>
        <w:ind w:firstLineChars="200" w:firstLine="480"/>
        <w:jc w:val="both"/>
        <w:rPr>
          <w:rFonts w:ascii="標楷體" w:eastAsia="標楷體" w:hAnsi="標楷體" w:cs="標楷體"/>
          <w:color w:val="000000"/>
        </w:rPr>
      </w:pPr>
      <w:r w:rsidRPr="007122DC">
        <w:rPr>
          <w:rFonts w:ascii="標楷體" w:eastAsia="標楷體" w:hAnsi="標楷體" w:cs="標楷體" w:hint="eastAsia"/>
          <w:color w:val="000000"/>
        </w:rPr>
        <w:t>十二年國教新課綱的實施，強調公民素養能力的涵育。也思亦於2</w:t>
      </w:r>
      <w:r w:rsidRPr="007122DC">
        <w:rPr>
          <w:rFonts w:ascii="標楷體" w:eastAsia="標楷體" w:hAnsi="標楷體" w:cs="標楷體"/>
          <w:color w:val="000000"/>
        </w:rPr>
        <w:t>020</w:t>
      </w:r>
      <w:r w:rsidRPr="007122DC">
        <w:rPr>
          <w:rFonts w:ascii="標楷體" w:eastAsia="標楷體" w:hAnsi="標楷體" w:cs="標楷體" w:hint="eastAsia"/>
          <w:color w:val="000000"/>
        </w:rPr>
        <w:t>年成立非學校型態實驗教育團體——也思社會設計自學團，目前共有十六位高中學習階段的自學生。</w:t>
      </w:r>
    </w:p>
    <w:p w:rsidR="00683B05" w:rsidRPr="007122DC" w:rsidRDefault="00683B05" w:rsidP="00683B05">
      <w:pPr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標楷體" w:eastAsia="標楷體" w:hAnsi="標楷體" w:cs="標楷體"/>
          <w:color w:val="000000"/>
        </w:rPr>
      </w:pPr>
      <w:r w:rsidRPr="007122DC">
        <w:rPr>
          <w:rFonts w:ascii="標楷體" w:eastAsia="標楷體" w:hAnsi="標楷體" w:cs="標楷體" w:hint="eastAsia"/>
          <w:color w:val="000000"/>
        </w:rPr>
        <w:t>從事教育工作逾二十年，</w:t>
      </w:r>
      <w:r w:rsidRPr="007122DC">
        <w:rPr>
          <w:rFonts w:ascii="標楷體" w:eastAsia="標楷體" w:hAnsi="標楷體" w:cs="Segoe UI Historic"/>
          <w:color w:val="050505"/>
        </w:rPr>
        <w:t>這幾年發現</w:t>
      </w:r>
      <w:r w:rsidRPr="007122DC">
        <w:rPr>
          <w:rFonts w:ascii="標楷體" w:eastAsia="標楷體" w:hAnsi="標楷體" w:cs="Segoe UI Historic" w:hint="eastAsia"/>
          <w:color w:val="050505"/>
        </w:rPr>
        <w:t>身心困頓、學習無動力、甚或形成「社會退縮者」的青少年愈來愈多</w:t>
      </w:r>
      <w:r w:rsidRPr="007122DC">
        <w:rPr>
          <w:rFonts w:ascii="標楷體" w:eastAsia="標楷體" w:hAnsi="標楷體" w:cs="Segoe UI Historic"/>
          <w:color w:val="050505"/>
        </w:rPr>
        <w:t>。</w:t>
      </w:r>
      <w:r w:rsidRPr="007122DC">
        <w:rPr>
          <w:rFonts w:ascii="標楷體" w:eastAsia="標楷體" w:hAnsi="標楷體" w:cs="標楷體" w:hint="eastAsia"/>
          <w:color w:val="000000"/>
        </w:rPr>
        <w:t>日文的「社會退縮（社会的ひきこもり）」這個詞，是從英文</w:t>
      </w:r>
      <w:r w:rsidRPr="007122DC">
        <w:rPr>
          <w:rFonts w:ascii="標楷體" w:eastAsia="標楷體" w:hAnsi="標楷體" w:cs="標楷體"/>
          <w:color w:val="000000"/>
        </w:rPr>
        <w:t>Social Withdrawal</w:t>
      </w:r>
      <w:r w:rsidRPr="007122DC">
        <w:rPr>
          <w:rFonts w:ascii="標楷體" w:eastAsia="標楷體" w:hAnsi="標楷體" w:cs="標楷體" w:hint="eastAsia"/>
          <w:color w:val="000000"/>
        </w:rPr>
        <w:t>直譯過來。此處所指的「社會」，是所有人際互動範疇的意思，逃避家人以外的各種人際關係，從正常社交縮回自己的小殼，這就是「社會退縮」（齋藤環，2</w:t>
      </w:r>
      <w:r w:rsidRPr="007122DC">
        <w:rPr>
          <w:rFonts w:ascii="標楷體" w:eastAsia="標楷體" w:hAnsi="標楷體" w:cs="標楷體"/>
          <w:color w:val="000000"/>
        </w:rPr>
        <w:t>016）</w:t>
      </w:r>
      <w:r w:rsidRPr="007122DC">
        <w:rPr>
          <w:rFonts w:ascii="標楷體" w:eastAsia="標楷體" w:hAnsi="標楷體" w:cs="標楷體" w:hint="eastAsia"/>
          <w:color w:val="000000"/>
        </w:rPr>
        <w:t>。</w:t>
      </w:r>
    </w:p>
    <w:p w:rsidR="00683B05" w:rsidRPr="007122DC" w:rsidRDefault="00683B05" w:rsidP="00CD6880">
      <w:pPr>
        <w:widowControl/>
        <w:shd w:val="clear" w:color="auto" w:fill="FFFFFF"/>
        <w:ind w:firstLineChars="200" w:firstLine="480"/>
        <w:jc w:val="both"/>
        <w:rPr>
          <w:rFonts w:ascii="標楷體" w:eastAsia="標楷體" w:hAnsi="標楷體" w:cs="Segoe UI Historic"/>
          <w:color w:val="050505"/>
        </w:rPr>
      </w:pPr>
      <w:r w:rsidRPr="007122DC">
        <w:rPr>
          <w:rFonts w:ascii="標楷體" w:eastAsia="標楷體" w:hAnsi="標楷體" w:cs="Segoe UI Historic"/>
          <w:color w:val="050505"/>
        </w:rPr>
        <w:t>孩子們瑟縮在陽光照不到的陰暗角落</w:t>
      </w:r>
      <w:r w:rsidRPr="007122DC">
        <w:rPr>
          <w:rFonts w:ascii="標楷體" w:eastAsia="標楷體" w:hAnsi="標楷體" w:cs="Segoe UI Historic" w:hint="eastAsia"/>
          <w:color w:val="050505"/>
        </w:rPr>
        <w:t>、</w:t>
      </w:r>
      <w:r w:rsidRPr="007122DC">
        <w:rPr>
          <w:rFonts w:ascii="標楷體" w:eastAsia="標楷體" w:hAnsi="標楷體" w:cs="Segoe UI Historic"/>
          <w:color w:val="050505"/>
        </w:rPr>
        <w:t>困在繭中</w:t>
      </w:r>
      <w:r w:rsidRPr="007122DC">
        <w:rPr>
          <w:rFonts w:ascii="標楷體" w:eastAsia="標楷體" w:hAnsi="標楷體" w:cs="Segoe UI Historic" w:hint="eastAsia"/>
          <w:color w:val="050505"/>
        </w:rPr>
        <w:t>、</w:t>
      </w:r>
      <w:r w:rsidRPr="007122DC">
        <w:rPr>
          <w:rFonts w:ascii="標楷體" w:eastAsia="標楷體" w:hAnsi="標楷體" w:cs="Segoe UI Historic"/>
          <w:color w:val="050505"/>
        </w:rPr>
        <w:t>身心皆痛苦</w:t>
      </w:r>
      <w:r w:rsidRPr="007122DC">
        <w:rPr>
          <w:rFonts w:ascii="標楷體" w:eastAsia="標楷體" w:hAnsi="標楷體" w:cs="Segoe UI Historic" w:hint="eastAsia"/>
          <w:color w:val="050505"/>
        </w:rPr>
        <w:t>。</w:t>
      </w:r>
      <w:r w:rsidRPr="007122DC">
        <w:rPr>
          <w:rFonts w:ascii="標楷體" w:eastAsia="標楷體" w:hAnsi="標楷體" w:cs="Segoe UI Historic"/>
          <w:color w:val="050505"/>
        </w:rPr>
        <w:t>孩子在吶喊著：我也想走出困頓、充滿動能，但要如何跨出第一步？我也想遺忘傷痛、重新走向人群，但要如何開始？</w:t>
      </w:r>
    </w:p>
    <w:p w:rsidR="00683B05" w:rsidRPr="007122DC" w:rsidRDefault="00683B05" w:rsidP="00CD6880">
      <w:pPr>
        <w:widowControl/>
        <w:shd w:val="clear" w:color="auto" w:fill="FFFFFF"/>
        <w:ind w:firstLineChars="200" w:firstLine="480"/>
        <w:jc w:val="both"/>
        <w:rPr>
          <w:rFonts w:ascii="標楷體" w:eastAsia="標楷體" w:hAnsi="標楷體" w:cs="Segoe UI Historic"/>
          <w:color w:val="050505"/>
        </w:rPr>
      </w:pPr>
      <w:r w:rsidRPr="007122DC">
        <w:rPr>
          <w:rFonts w:ascii="標楷體" w:eastAsia="標楷體" w:hAnsi="標楷體" w:cs="標楷體" w:hint="eastAsia"/>
          <w:color w:val="000000"/>
        </w:rPr>
        <w:t>有鑑於每一位青年學子都是未來的中堅，卻有為數不少的青年學子面臨成為</w:t>
      </w:r>
      <w:r w:rsidRPr="007122DC">
        <w:rPr>
          <w:rFonts w:ascii="標楷體" w:eastAsia="標楷體" w:hAnsi="標楷體" w:cs="Segoe UI Historic" w:hint="eastAsia"/>
          <w:color w:val="050505"/>
        </w:rPr>
        <w:t>「社會退縮者」的危機。我們所謂的「社會退縮者」包括：中輟生、中離生、拒／懼學生，或是繭居者。根據「</w:t>
      </w:r>
      <w:r w:rsidRPr="007122DC">
        <w:rPr>
          <w:rFonts w:ascii="標楷體" w:eastAsia="標楷體" w:hAnsi="標楷體"/>
          <w:color w:val="1D2228"/>
        </w:rPr>
        <w:t>教育部高級中等學校中離人數及中離率」通報資料顯示：2011年，中離比例原為 1.5%，在第二年（2012）竄升至 2.8%，此後每年的中離率都接近 3%。</w:t>
      </w:r>
      <w:r w:rsidRPr="007122DC">
        <w:rPr>
          <w:rFonts w:ascii="標楷體" w:eastAsia="標楷體" w:hAnsi="標楷體" w:hint="eastAsia"/>
          <w:color w:val="1D2228"/>
        </w:rPr>
        <w:t>根據「吾心文教基金會」全台拒/懼學數據調查，全台有3</w:t>
      </w:r>
      <w:r w:rsidRPr="007122DC">
        <w:rPr>
          <w:rFonts w:ascii="標楷體" w:eastAsia="標楷體" w:hAnsi="標楷體"/>
          <w:color w:val="1D2228"/>
        </w:rPr>
        <w:t>5%</w:t>
      </w:r>
      <w:r w:rsidRPr="007122DC">
        <w:rPr>
          <w:rFonts w:ascii="標楷體" w:eastAsia="標楷體" w:hAnsi="標楷體" w:hint="eastAsia"/>
          <w:color w:val="1D2228"/>
        </w:rPr>
        <w:t>的學校出現拒／懼學學生，其中還不包括隱含的黑數。因此，</w:t>
      </w:r>
      <w:r w:rsidRPr="007122DC">
        <w:rPr>
          <w:rFonts w:ascii="標楷體" w:eastAsia="標楷體" w:hAnsi="標楷體" w:cs="標楷體" w:hint="eastAsia"/>
          <w:color w:val="000000"/>
        </w:rPr>
        <w:t>我們擬以此計畫支持、陪伴並協作「社會退縮者」穩定持續的走回人群，重新學習或就業。</w:t>
      </w:r>
    </w:p>
    <w:p w:rsidR="00683B05" w:rsidRPr="007122DC" w:rsidRDefault="00683B05">
      <w:pPr>
        <w:snapToGrid w:val="0"/>
        <w:spacing w:line="400" w:lineRule="exact"/>
        <w:ind w:left="560" w:hanging="560"/>
        <w:rPr>
          <w:rFonts w:ascii="標楷體" w:eastAsia="標楷體" w:hAnsi="標楷體"/>
        </w:rPr>
      </w:pPr>
    </w:p>
    <w:p w:rsidR="00703ADE" w:rsidRPr="007122DC" w:rsidRDefault="00683B05">
      <w:pPr>
        <w:snapToGrid w:val="0"/>
        <w:spacing w:line="400" w:lineRule="exact"/>
        <w:ind w:left="560" w:hanging="560"/>
        <w:rPr>
          <w:rFonts w:ascii="標楷體" w:eastAsia="標楷體" w:hAnsi="標楷體"/>
        </w:rPr>
      </w:pPr>
      <w:r w:rsidRPr="007122DC">
        <w:rPr>
          <w:rFonts w:ascii="標楷體" w:eastAsia="標楷體" w:hAnsi="標楷體" w:hint="eastAsia"/>
        </w:rPr>
        <w:t>二、</w:t>
      </w:r>
      <w:r w:rsidR="00703ADE" w:rsidRPr="007122DC">
        <w:rPr>
          <w:rFonts w:ascii="標楷體" w:eastAsia="標楷體" w:hAnsi="標楷體"/>
        </w:rPr>
        <w:t>目的：</w:t>
      </w:r>
    </w:p>
    <w:p w:rsidR="00C2768F" w:rsidRPr="007122DC" w:rsidRDefault="00703ADE" w:rsidP="00C2768F">
      <w:pPr>
        <w:pStyle w:val="HTML"/>
        <w:wordWrap w:val="0"/>
        <w:rPr>
          <w:rFonts w:ascii="標楷體" w:eastAsia="標楷體" w:hAnsi="標楷體"/>
          <w:color w:val="000000"/>
        </w:rPr>
      </w:pPr>
      <w:r w:rsidRPr="007122DC">
        <w:rPr>
          <w:rFonts w:ascii="標楷體" w:eastAsia="標楷體" w:hAnsi="標楷體"/>
        </w:rPr>
        <w:t xml:space="preserve">    </w:t>
      </w:r>
      <w:r w:rsidR="00C2768F" w:rsidRPr="007122DC">
        <w:rPr>
          <w:rFonts w:ascii="標楷體" w:eastAsia="標楷體" w:hAnsi="標楷體" w:hint="eastAsia"/>
          <w:color w:val="000000"/>
        </w:rPr>
        <w:t>有鑑於每一位青年學子都是未來的中堅，卻有為數不少的青年學子面臨成為「社會退縮者」的危機。也思自2022年先著眼於青少年社會退縮者的服務，提供工作坊、講座以及陪伴系統，才發現這個族群尚未被關注，也逐漸在擴增中，若教育工作者持續忽略，社會退縮者將容易落入無法自立生活，易漏出社會安全網，造成未來社會成本負擔。</w:t>
      </w:r>
    </w:p>
    <w:p w:rsidR="00C2768F" w:rsidRPr="007122DC" w:rsidRDefault="00C2768F" w:rsidP="00C2768F">
      <w:pPr>
        <w:pStyle w:val="HTML"/>
        <w:wordWrap w:val="0"/>
        <w:rPr>
          <w:rFonts w:ascii="標楷體" w:eastAsia="標楷體" w:hAnsi="標楷體"/>
          <w:color w:val="000000"/>
        </w:rPr>
      </w:pPr>
      <w:r w:rsidRPr="007122DC">
        <w:rPr>
          <w:rFonts w:ascii="標楷體" w:eastAsia="標楷體" w:hAnsi="標楷體" w:hint="eastAsia"/>
          <w:color w:val="000000"/>
        </w:rPr>
        <w:t>於是2023年將延續去年「雁行共好-支持陪伴社會退縮者計畫」：建立支持、陪伴系統，並協作家庭理解脈絡，「社會退縮者」穩定持續的走回人群，重新學習或進入就業市場。</w:t>
      </w:r>
    </w:p>
    <w:p w:rsidR="00E45C45" w:rsidRPr="007122DC" w:rsidRDefault="00E45C45" w:rsidP="00683B05">
      <w:pPr>
        <w:pStyle w:val="HTML"/>
        <w:wordWrap w:val="0"/>
        <w:adjustRightInd w:val="0"/>
        <w:snapToGrid w:val="0"/>
        <w:spacing w:line="360" w:lineRule="atLeast"/>
        <w:rPr>
          <w:rFonts w:ascii="標楷體" w:eastAsia="標楷體" w:hAnsi="標楷體"/>
          <w:color w:val="000000"/>
        </w:rPr>
      </w:pPr>
    </w:p>
    <w:p w:rsidR="00703ADE" w:rsidRPr="007122DC" w:rsidRDefault="00703ADE" w:rsidP="00E45C45">
      <w:pPr>
        <w:snapToGrid w:val="0"/>
        <w:spacing w:line="400" w:lineRule="exact"/>
        <w:rPr>
          <w:rFonts w:ascii="標楷體" w:eastAsia="標楷體" w:hAnsi="標楷體"/>
        </w:rPr>
      </w:pP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>二、期間：</w:t>
      </w: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 xml:space="preserve">    核准勸募活動期間：</w:t>
      </w:r>
      <w:r w:rsidR="00683B05" w:rsidRPr="007122DC">
        <w:rPr>
          <w:rFonts w:ascii="標楷體" w:eastAsia="標楷體" w:hAnsi="標楷體" w:hint="eastAsia"/>
          <w:color w:val="000000"/>
          <w:shd w:val="clear" w:color="auto" w:fill="FFFFFF"/>
        </w:rPr>
        <w:t> 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112/01/13 至 112/12/31</w:t>
      </w:r>
    </w:p>
    <w:p w:rsidR="00703ADE" w:rsidRPr="007122DC" w:rsidRDefault="00703ADE">
      <w:pPr>
        <w:snapToGrid w:val="0"/>
        <w:spacing w:line="240" w:lineRule="atLeast"/>
        <w:ind w:left="480" w:hanging="480"/>
        <w:rPr>
          <w:rFonts w:ascii="標楷體" w:eastAsia="標楷體" w:hAnsi="標楷體"/>
          <w:color w:val="000000"/>
        </w:rPr>
      </w:pPr>
      <w:r w:rsidRPr="007122DC">
        <w:rPr>
          <w:rFonts w:ascii="標楷體" w:eastAsia="標楷體" w:hAnsi="標楷體"/>
          <w:color w:val="000000"/>
        </w:rPr>
        <w:t xml:space="preserve">    募款活動財物使用期間：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112/01/13 至 113/06/30</w:t>
      </w:r>
      <w:r w:rsidR="00683B05" w:rsidRPr="007122DC">
        <w:rPr>
          <w:rFonts w:ascii="標楷體" w:eastAsia="標楷體" w:hAnsi="標楷體" w:hint="eastAsia"/>
          <w:color w:val="000000"/>
          <w:shd w:val="clear" w:color="auto" w:fill="FFFFFF"/>
        </w:rPr>
        <w:t>止</w:t>
      </w: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>三、許可文號：</w:t>
      </w: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 xml:space="preserve">　　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衛部救字第1121360209號</w:t>
      </w:r>
      <w:r w:rsidR="005A0EC6" w:rsidRPr="007122DC">
        <w:rPr>
          <w:rFonts w:ascii="標楷體" w:eastAsia="標楷體" w:hAnsi="標楷體" w:hint="eastAsia"/>
          <w:color w:val="111111"/>
          <w:shd w:val="clear" w:color="auto" w:fill="FFFFFF"/>
        </w:rPr>
        <w:t>函同意辦理</w:t>
      </w:r>
    </w:p>
    <w:p w:rsidR="00CD6880" w:rsidRPr="007122DC" w:rsidRDefault="00CD6880">
      <w:pPr>
        <w:widowControl/>
        <w:suppressAutoHyphens w:val="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br w:type="page"/>
      </w: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</w:p>
    <w:p w:rsidR="00703ADE" w:rsidRPr="007122DC" w:rsidRDefault="00703ADE">
      <w:pPr>
        <w:spacing w:line="400" w:lineRule="exact"/>
        <w:ind w:left="560" w:hanging="56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>四、募款活動期間所得及收支：</w:t>
      </w:r>
    </w:p>
    <w:p w:rsidR="00703ADE" w:rsidRPr="007122DC" w:rsidRDefault="00703ADE">
      <w:pPr>
        <w:spacing w:line="400" w:lineRule="exact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 xml:space="preserve">    </w:t>
      </w:r>
      <w:r w:rsidR="00A10712" w:rsidRPr="007122DC">
        <w:rPr>
          <w:rFonts w:ascii="標楷體" w:eastAsia="標楷體" w:hAnsi="標楷體"/>
        </w:rPr>
        <w:t>(一)</w:t>
      </w:r>
      <w:r w:rsidRPr="007122DC">
        <w:rPr>
          <w:rFonts w:ascii="標楷體" w:eastAsia="標楷體" w:hAnsi="標楷體"/>
        </w:rPr>
        <w:t>收入：</w:t>
      </w:r>
    </w:p>
    <w:p w:rsidR="00CD7A5E" w:rsidRPr="007122DC" w:rsidRDefault="00CD7A5E" w:rsidP="00CD7A5E">
      <w:pPr>
        <w:spacing w:line="400" w:lineRule="exact"/>
        <w:rPr>
          <w:rFonts w:ascii="標楷體" w:eastAsia="標楷體" w:hAnsi="標楷體"/>
        </w:rPr>
      </w:pPr>
      <w:r w:rsidRPr="007122DC">
        <w:rPr>
          <w:rFonts w:ascii="標楷體" w:eastAsia="標楷體" w:hAnsi="標楷體" w:hint="eastAsia"/>
        </w:rPr>
        <w:t xml:space="preserve">    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112/01/13</w:t>
      </w:r>
      <w:r w:rsidR="00683B05" w:rsidRPr="007122DC">
        <w:rPr>
          <w:rFonts w:ascii="標楷體" w:eastAsia="標楷體" w:hAnsi="標楷體" w:hint="eastAsia"/>
          <w:color w:val="000000"/>
          <w:shd w:val="clear" w:color="auto" w:fill="FFFFFF"/>
        </w:rPr>
        <w:t xml:space="preserve"> 至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 xml:space="preserve"> 112</w:t>
      </w:r>
      <w:r w:rsidR="00683B05" w:rsidRPr="007122DC">
        <w:rPr>
          <w:rFonts w:ascii="標楷體" w:eastAsia="標楷體" w:hAnsi="標楷體" w:hint="eastAsia"/>
          <w:color w:val="000000"/>
          <w:shd w:val="clear" w:color="auto" w:fill="FFFFFF"/>
        </w:rPr>
        <w:t>/12/31</w:t>
      </w:r>
      <w:r w:rsidRPr="007122DC">
        <w:rPr>
          <w:rFonts w:ascii="標楷體" w:eastAsia="標楷體" w:hAnsi="標楷體"/>
        </w:rPr>
        <w:t xml:space="preserve"> (募款活動期間</w:t>
      </w:r>
      <w:r w:rsidR="005C19B9" w:rsidRPr="007122DC">
        <w:rPr>
          <w:rFonts w:ascii="標楷體" w:eastAsia="標楷體" w:hAnsi="標楷體"/>
        </w:rPr>
        <w:t>)</w:t>
      </w:r>
      <w:r w:rsidRPr="007122DC">
        <w:rPr>
          <w:rFonts w:ascii="標楷體" w:eastAsia="標楷體" w:hAnsi="標楷體"/>
        </w:rPr>
        <w:t>收入</w:t>
      </w:r>
      <w:r w:rsidR="005A0EC6" w:rsidRPr="007122DC">
        <w:rPr>
          <w:rFonts w:ascii="標楷體" w:eastAsia="標楷體" w:hAnsi="標楷體"/>
        </w:rPr>
        <w:t xml:space="preserve"> $</w:t>
      </w:r>
      <w:r w:rsidR="00C2768F" w:rsidRPr="007122DC">
        <w:rPr>
          <w:rFonts w:ascii="標楷體" w:eastAsia="標楷體" w:hAnsi="標楷體" w:hint="eastAsia"/>
        </w:rPr>
        <w:t>5,759,950</w:t>
      </w:r>
      <w:r w:rsidRPr="007122DC">
        <w:rPr>
          <w:rFonts w:ascii="標楷體" w:eastAsia="標楷體" w:hAnsi="標楷體"/>
        </w:rPr>
        <w:t>元+利息</w:t>
      </w:r>
      <w:r w:rsidR="005A0EC6" w:rsidRPr="007122DC">
        <w:rPr>
          <w:rFonts w:ascii="標楷體" w:eastAsia="標楷體" w:hAnsi="標楷體"/>
        </w:rPr>
        <w:t>$</w:t>
      </w:r>
      <w:r w:rsidR="00C2768F" w:rsidRPr="007122DC">
        <w:rPr>
          <w:rFonts w:ascii="標楷體" w:eastAsia="標楷體" w:hAnsi="標楷體" w:hint="eastAsia"/>
        </w:rPr>
        <w:t>4,458</w:t>
      </w:r>
      <w:r w:rsidRPr="007122DC">
        <w:rPr>
          <w:rFonts w:ascii="標楷體" w:eastAsia="標楷體" w:hAnsi="標楷體"/>
        </w:rPr>
        <w:t>元</w:t>
      </w:r>
    </w:p>
    <w:p w:rsidR="00CD7A5E" w:rsidRPr="007122DC" w:rsidRDefault="00CD7A5E" w:rsidP="00CD7A5E">
      <w:pPr>
        <w:spacing w:line="400" w:lineRule="exact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 xml:space="preserve">    合計</w:t>
      </w:r>
      <w:r w:rsidR="005A0EC6" w:rsidRPr="007122DC">
        <w:rPr>
          <w:rFonts w:ascii="標楷體" w:eastAsia="標楷體" w:hAnsi="標楷體"/>
        </w:rPr>
        <w:t xml:space="preserve"> $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5,764,408</w:t>
      </w:r>
      <w:r w:rsidRPr="007122DC">
        <w:rPr>
          <w:rFonts w:ascii="標楷體" w:eastAsia="標楷體" w:hAnsi="標楷體"/>
        </w:rPr>
        <w:t>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340"/>
      </w:tblGrid>
      <w:tr w:rsidR="00657BEB" w:rsidRPr="007122DC" w:rsidTr="00A17E02">
        <w:tc>
          <w:tcPr>
            <w:tcW w:w="9693" w:type="dxa"/>
            <w:gridSpan w:val="2"/>
            <w:shd w:val="clear" w:color="auto" w:fill="auto"/>
          </w:tcPr>
          <w:p w:rsidR="00657BEB" w:rsidRPr="007122DC" w:rsidRDefault="00657BEB" w:rsidP="00A17E02">
            <w:pPr>
              <w:spacing w:line="400" w:lineRule="exact"/>
              <w:jc w:val="center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收入</w:t>
            </w:r>
          </w:p>
        </w:tc>
      </w:tr>
      <w:tr w:rsidR="00657BEB" w:rsidRPr="007122DC" w:rsidTr="005A0EC6">
        <w:tc>
          <w:tcPr>
            <w:tcW w:w="5353" w:type="dxa"/>
            <w:shd w:val="clear" w:color="auto" w:fill="auto"/>
          </w:tcPr>
          <w:p w:rsidR="00657BEB" w:rsidRPr="007122DC" w:rsidRDefault="00C2768F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112/01/13 至 112/12/31</w:t>
            </w:r>
            <w:r w:rsidR="005A0EC6" w:rsidRPr="007122DC">
              <w:rPr>
                <w:rFonts w:ascii="標楷體" w:eastAsia="標楷體" w:hAnsi="標楷體" w:cs="Tahoma"/>
              </w:rPr>
              <w:t xml:space="preserve"> </w:t>
            </w:r>
            <w:r w:rsidR="00D04291" w:rsidRPr="007122DC">
              <w:rPr>
                <w:rFonts w:ascii="標楷體" w:eastAsia="標楷體" w:hAnsi="標楷體" w:cs="Tahoma"/>
              </w:rPr>
              <w:t>(募款活動期間)</w:t>
            </w:r>
          </w:p>
        </w:tc>
        <w:tc>
          <w:tcPr>
            <w:tcW w:w="4340" w:type="dxa"/>
            <w:shd w:val="clear" w:color="auto" w:fill="auto"/>
          </w:tcPr>
          <w:p w:rsidR="00657BEB" w:rsidRPr="007122DC" w:rsidRDefault="005A0EC6" w:rsidP="00E45C45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/>
              </w:rPr>
              <w:t>$</w:t>
            </w:r>
            <w:r w:rsidR="00C2768F" w:rsidRPr="007122DC">
              <w:rPr>
                <w:rFonts w:ascii="標楷體" w:eastAsia="標楷體" w:hAnsi="標楷體" w:hint="eastAsia"/>
              </w:rPr>
              <w:t>5,759,950</w:t>
            </w:r>
            <w:r w:rsidRPr="007122DC">
              <w:rPr>
                <w:rFonts w:ascii="標楷體" w:eastAsia="標楷體" w:hAnsi="標楷體"/>
              </w:rPr>
              <w:t>元</w:t>
            </w:r>
          </w:p>
        </w:tc>
      </w:tr>
      <w:tr w:rsidR="00657BEB" w:rsidRPr="007122DC" w:rsidTr="005A0EC6">
        <w:tc>
          <w:tcPr>
            <w:tcW w:w="5353" w:type="dxa"/>
            <w:shd w:val="clear" w:color="auto" w:fill="auto"/>
          </w:tcPr>
          <w:p w:rsidR="00657BEB" w:rsidRPr="007122DC" w:rsidRDefault="00CD0F48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110/06/21</w:t>
            </w:r>
            <w:r w:rsidR="00657BEB" w:rsidRPr="007122DC">
              <w:rPr>
                <w:rFonts w:ascii="標楷體" w:eastAsia="標楷體" w:hAnsi="標楷體" w:cs="Tahoma" w:hint="eastAsia"/>
              </w:rPr>
              <w:t>利息收入</w:t>
            </w:r>
          </w:p>
        </w:tc>
        <w:tc>
          <w:tcPr>
            <w:tcW w:w="4340" w:type="dxa"/>
            <w:shd w:val="clear" w:color="auto" w:fill="auto"/>
          </w:tcPr>
          <w:p w:rsidR="00657BEB" w:rsidRPr="007122DC" w:rsidRDefault="005A0EC6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/>
              </w:rPr>
              <w:t>$</w:t>
            </w:r>
            <w:r w:rsidR="00C2768F" w:rsidRPr="007122DC">
              <w:rPr>
                <w:rFonts w:ascii="標楷體" w:eastAsia="標楷體" w:hAnsi="標楷體" w:hint="eastAsia"/>
              </w:rPr>
              <w:t>386</w:t>
            </w:r>
            <w:r w:rsidRPr="007122DC">
              <w:rPr>
                <w:rFonts w:ascii="標楷體" w:eastAsia="標楷體" w:hAnsi="標楷體"/>
              </w:rPr>
              <w:t>元</w:t>
            </w:r>
          </w:p>
        </w:tc>
      </w:tr>
      <w:tr w:rsidR="00CD0F48" w:rsidRPr="007122DC" w:rsidTr="005A0EC6">
        <w:tc>
          <w:tcPr>
            <w:tcW w:w="5353" w:type="dxa"/>
            <w:shd w:val="clear" w:color="auto" w:fill="auto"/>
          </w:tcPr>
          <w:p w:rsidR="00CD0F48" w:rsidRPr="007122DC" w:rsidRDefault="00CD0F48" w:rsidP="003063DF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110/12/21利息收入</w:t>
            </w:r>
          </w:p>
        </w:tc>
        <w:tc>
          <w:tcPr>
            <w:tcW w:w="4340" w:type="dxa"/>
            <w:shd w:val="clear" w:color="auto" w:fill="auto"/>
          </w:tcPr>
          <w:p w:rsidR="00CD0F48" w:rsidRPr="007122DC" w:rsidRDefault="00CD0F48" w:rsidP="003063DF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/>
              </w:rPr>
              <w:t>$</w:t>
            </w:r>
            <w:r w:rsidR="00C2768F" w:rsidRPr="007122DC">
              <w:rPr>
                <w:rFonts w:ascii="標楷體" w:eastAsia="標楷體" w:hAnsi="標楷體" w:hint="eastAsia"/>
              </w:rPr>
              <w:t>4072</w:t>
            </w:r>
            <w:r w:rsidRPr="007122DC">
              <w:rPr>
                <w:rFonts w:ascii="標楷體" w:eastAsia="標楷體" w:hAnsi="標楷體"/>
              </w:rPr>
              <w:t>元</w:t>
            </w:r>
          </w:p>
        </w:tc>
      </w:tr>
      <w:tr w:rsidR="00CD0F48" w:rsidRPr="007122DC" w:rsidTr="005A0EC6">
        <w:tc>
          <w:tcPr>
            <w:tcW w:w="5353" w:type="dxa"/>
            <w:shd w:val="clear" w:color="auto" w:fill="auto"/>
          </w:tcPr>
          <w:p w:rsidR="00CD0F48" w:rsidRPr="007122DC" w:rsidRDefault="00CD0F48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合計</w:t>
            </w:r>
          </w:p>
        </w:tc>
        <w:tc>
          <w:tcPr>
            <w:tcW w:w="4340" w:type="dxa"/>
            <w:shd w:val="clear" w:color="auto" w:fill="auto"/>
          </w:tcPr>
          <w:p w:rsidR="00CD0F48" w:rsidRPr="007122DC" w:rsidRDefault="00683B05" w:rsidP="00E45C45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/>
              </w:rPr>
              <w:t>$</w:t>
            </w:r>
            <w:r w:rsidR="00C2768F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5,764,408</w:t>
            </w:r>
            <w:r w:rsidR="00CD0F48" w:rsidRPr="007122DC">
              <w:rPr>
                <w:rFonts w:ascii="標楷體" w:eastAsia="標楷體" w:hAnsi="標楷體"/>
              </w:rPr>
              <w:t>元</w:t>
            </w:r>
          </w:p>
        </w:tc>
      </w:tr>
    </w:tbl>
    <w:p w:rsidR="00CD0F48" w:rsidRPr="007122DC" w:rsidRDefault="00CD0F48" w:rsidP="00CD6880">
      <w:pPr>
        <w:spacing w:line="400" w:lineRule="exact"/>
        <w:ind w:firstLineChars="200" w:firstLine="480"/>
        <w:rPr>
          <w:rFonts w:ascii="標楷體" w:eastAsia="標楷體" w:hAnsi="標楷體"/>
        </w:rPr>
      </w:pPr>
    </w:p>
    <w:p w:rsidR="00CD0F48" w:rsidRPr="007122DC" w:rsidRDefault="00CD0F48">
      <w:pPr>
        <w:widowControl/>
        <w:suppressAutoHyphens w:val="0"/>
        <w:rPr>
          <w:rFonts w:ascii="標楷體" w:eastAsia="標楷體" w:hAnsi="標楷體"/>
        </w:rPr>
      </w:pPr>
    </w:p>
    <w:p w:rsidR="00703ADE" w:rsidRPr="007122DC" w:rsidRDefault="00A10712" w:rsidP="00CD6880">
      <w:pPr>
        <w:spacing w:line="400" w:lineRule="exact"/>
        <w:ind w:firstLineChars="200" w:firstLine="480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>(二)</w:t>
      </w:r>
      <w:r w:rsidR="00703ADE" w:rsidRPr="007122DC">
        <w:rPr>
          <w:rFonts w:ascii="標楷體" w:eastAsia="標楷體" w:hAnsi="標楷體"/>
        </w:rPr>
        <w:t>支出：</w:t>
      </w:r>
    </w:p>
    <w:p w:rsidR="00703ADE" w:rsidRPr="007122DC" w:rsidRDefault="00703ADE">
      <w:pPr>
        <w:spacing w:line="400" w:lineRule="exact"/>
        <w:rPr>
          <w:rFonts w:ascii="標楷體" w:eastAsia="標楷體" w:hAnsi="標楷體"/>
        </w:rPr>
      </w:pPr>
      <w:r w:rsidRPr="007122DC">
        <w:rPr>
          <w:rFonts w:ascii="標楷體" w:eastAsia="標楷體" w:hAnsi="標楷體"/>
        </w:rPr>
        <w:t xml:space="preserve">    募款相關支出金額 $</w:t>
      </w:r>
      <w:r w:rsidR="00F05855" w:rsidRPr="007122DC">
        <w:rPr>
          <w:rFonts w:ascii="標楷體" w:eastAsia="標楷體" w:hAnsi="標楷體" w:hint="eastAsia"/>
          <w:color w:val="000000"/>
          <w:shd w:val="clear" w:color="auto" w:fill="FFFFFF"/>
        </w:rPr>
        <w:t>6,072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,</w:t>
      </w:r>
      <w:r w:rsidR="00F05855" w:rsidRPr="007122DC">
        <w:rPr>
          <w:rFonts w:ascii="標楷體" w:eastAsia="標楷體" w:hAnsi="標楷體" w:hint="eastAsia"/>
          <w:color w:val="000000"/>
          <w:shd w:val="clear" w:color="auto" w:fill="FFFFFF"/>
        </w:rPr>
        <w:t>194</w:t>
      </w:r>
      <w:r w:rsidRPr="007122DC">
        <w:rPr>
          <w:rFonts w:ascii="標楷體" w:eastAsia="標楷體" w:hAnsi="標楷體"/>
        </w:rPr>
        <w:t>元</w:t>
      </w:r>
    </w:p>
    <w:p w:rsidR="00712991" w:rsidRPr="007122DC" w:rsidRDefault="00712991">
      <w:pPr>
        <w:spacing w:line="400" w:lineRule="exact"/>
        <w:rPr>
          <w:rFonts w:ascii="標楷體" w:eastAsia="標楷體" w:hAnsi="標楷體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87"/>
        <w:gridCol w:w="4777"/>
      </w:tblGrid>
      <w:tr w:rsidR="00D04291" w:rsidRPr="007122DC" w:rsidTr="00712991">
        <w:trPr>
          <w:trHeight w:val="356"/>
        </w:trPr>
        <w:tc>
          <w:tcPr>
            <w:tcW w:w="9664" w:type="dxa"/>
            <w:gridSpan w:val="2"/>
            <w:shd w:val="clear" w:color="auto" w:fill="auto"/>
          </w:tcPr>
          <w:p w:rsidR="00D04291" w:rsidRPr="007122DC" w:rsidRDefault="00D04291" w:rsidP="00A17E02">
            <w:pPr>
              <w:spacing w:line="400" w:lineRule="exact"/>
              <w:jc w:val="center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支出</w:t>
            </w:r>
          </w:p>
        </w:tc>
      </w:tr>
      <w:tr w:rsidR="00D04291" w:rsidRPr="007122DC" w:rsidTr="00712991">
        <w:trPr>
          <w:trHeight w:val="356"/>
        </w:trPr>
        <w:tc>
          <w:tcPr>
            <w:tcW w:w="4887" w:type="dxa"/>
            <w:shd w:val="clear" w:color="auto" w:fill="auto"/>
          </w:tcPr>
          <w:p w:rsidR="00D04291" w:rsidRPr="007122DC" w:rsidRDefault="00D04291" w:rsidP="00A17E02">
            <w:pPr>
              <w:spacing w:line="400" w:lineRule="exact"/>
              <w:jc w:val="center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項目</w:t>
            </w:r>
          </w:p>
        </w:tc>
        <w:tc>
          <w:tcPr>
            <w:tcW w:w="4777" w:type="dxa"/>
            <w:shd w:val="clear" w:color="auto" w:fill="auto"/>
          </w:tcPr>
          <w:p w:rsidR="00D04291" w:rsidRPr="007122DC" w:rsidRDefault="00D04291" w:rsidP="00A17E02">
            <w:pPr>
              <w:spacing w:line="400" w:lineRule="exact"/>
              <w:jc w:val="center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金額</w:t>
            </w:r>
          </w:p>
        </w:tc>
      </w:tr>
      <w:tr w:rsidR="00CD0F48" w:rsidRPr="007122DC" w:rsidTr="00712991">
        <w:trPr>
          <w:trHeight w:val="320"/>
        </w:trPr>
        <w:tc>
          <w:tcPr>
            <w:tcW w:w="4887" w:type="dxa"/>
            <w:shd w:val="clear" w:color="auto" w:fill="auto"/>
            <w:vAlign w:val="center"/>
          </w:tcPr>
          <w:p w:rsidR="00CD0F48" w:rsidRPr="007122DC" w:rsidRDefault="00882402" w:rsidP="00DF044E">
            <w:pPr>
              <w:widowControl/>
              <w:spacing w:line="220" w:lineRule="atLeast"/>
              <w:jc w:val="both"/>
              <w:rPr>
                <w:rFonts w:ascii="標楷體" w:eastAsia="標楷體" w:hAnsi="標楷體" w:cs="Calibri"/>
                <w:kern w:val="0"/>
              </w:rPr>
            </w:pPr>
            <w:r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募款活動</w:t>
            </w:r>
          </w:p>
        </w:tc>
        <w:tc>
          <w:tcPr>
            <w:tcW w:w="4777" w:type="dxa"/>
            <w:shd w:val="clear" w:color="auto" w:fill="auto"/>
            <w:vAlign w:val="center"/>
          </w:tcPr>
          <w:p w:rsidR="00CD0F48" w:rsidRPr="007122DC" w:rsidRDefault="004F028E" w:rsidP="00882402">
            <w:pPr>
              <w:widowControl/>
              <w:jc w:val="both"/>
              <w:rPr>
                <w:rFonts w:ascii="標楷體" w:eastAsia="標楷體" w:hAnsi="標楷體" w:cs="Arial"/>
                <w:kern w:val="0"/>
              </w:rPr>
            </w:pPr>
            <w:r w:rsidRPr="007122DC">
              <w:rPr>
                <w:rFonts w:ascii="標楷體" w:eastAsia="標楷體" w:hAnsi="標楷體" w:cs="Tahoma"/>
              </w:rPr>
              <w:t>$</w:t>
            </w:r>
            <w:r w:rsidR="00C2768F" w:rsidRPr="007122DC">
              <w:rPr>
                <w:rFonts w:ascii="標楷體" w:eastAsia="標楷體" w:hAnsi="標楷體" w:cs="Tahoma" w:hint="eastAsia"/>
              </w:rPr>
              <w:t>434,788</w:t>
            </w:r>
            <w:r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CD0F48" w:rsidRPr="007122DC" w:rsidTr="00712991">
        <w:trPr>
          <w:trHeight w:val="329"/>
        </w:trPr>
        <w:tc>
          <w:tcPr>
            <w:tcW w:w="4887" w:type="dxa"/>
            <w:shd w:val="clear" w:color="auto" w:fill="auto"/>
            <w:vAlign w:val="center"/>
          </w:tcPr>
          <w:p w:rsidR="00CD0F48" w:rsidRPr="007122DC" w:rsidRDefault="00882402" w:rsidP="00DF044E">
            <w:pPr>
              <w:widowControl/>
              <w:spacing w:line="200" w:lineRule="atLeast"/>
              <w:jc w:val="both"/>
              <w:rPr>
                <w:rFonts w:ascii="標楷體" w:eastAsia="標楷體" w:hAnsi="標楷體" w:cs="Calibri"/>
                <w:kern w:val="0"/>
              </w:rPr>
            </w:pPr>
            <w:r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捐款管理</w:t>
            </w:r>
          </w:p>
        </w:tc>
        <w:tc>
          <w:tcPr>
            <w:tcW w:w="4777" w:type="dxa"/>
            <w:shd w:val="clear" w:color="auto" w:fill="auto"/>
            <w:vAlign w:val="center"/>
          </w:tcPr>
          <w:p w:rsidR="00CD0F48" w:rsidRPr="007122DC" w:rsidRDefault="004F028E" w:rsidP="00882402">
            <w:pPr>
              <w:widowControl/>
              <w:jc w:val="both"/>
              <w:rPr>
                <w:rFonts w:ascii="標楷體" w:eastAsia="標楷體" w:hAnsi="標楷體" w:cs="Arial"/>
                <w:kern w:val="0"/>
              </w:rPr>
            </w:pPr>
            <w:r w:rsidRPr="007122DC">
              <w:rPr>
                <w:rFonts w:ascii="標楷體" w:eastAsia="標楷體" w:hAnsi="標楷體" w:cs="Tahoma"/>
              </w:rPr>
              <w:t>$</w:t>
            </w:r>
            <w:r w:rsidR="00F05855" w:rsidRPr="007122DC">
              <w:rPr>
                <w:rFonts w:ascii="標楷體" w:eastAsia="標楷體" w:hAnsi="標楷體" w:cs="Tahoma" w:hint="eastAsia"/>
              </w:rPr>
              <w:t>491</w:t>
            </w:r>
            <w:r w:rsidR="00C2768F" w:rsidRPr="007122DC">
              <w:rPr>
                <w:rFonts w:ascii="標楷體" w:eastAsia="標楷體" w:hAnsi="標楷體" w:cs="Tahoma" w:hint="eastAsia"/>
              </w:rPr>
              <w:t>,568</w:t>
            </w:r>
            <w:r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CD0F48" w:rsidRPr="007122DC" w:rsidTr="00712991">
        <w:trPr>
          <w:trHeight w:val="329"/>
        </w:trPr>
        <w:tc>
          <w:tcPr>
            <w:tcW w:w="4887" w:type="dxa"/>
            <w:shd w:val="clear" w:color="auto" w:fill="auto"/>
            <w:vAlign w:val="center"/>
          </w:tcPr>
          <w:p w:rsidR="00CD0F48" w:rsidRPr="007122DC" w:rsidRDefault="00CD0F48" w:rsidP="00DF044E">
            <w:pPr>
              <w:widowControl/>
              <w:spacing w:line="220" w:lineRule="atLeast"/>
              <w:jc w:val="both"/>
              <w:rPr>
                <w:rFonts w:ascii="標楷體" w:eastAsia="標楷體" w:hAnsi="標楷體" w:cs="Calibri"/>
                <w:kern w:val="0"/>
              </w:rPr>
            </w:pPr>
            <w:r w:rsidRPr="007122DC">
              <w:rPr>
                <w:rFonts w:ascii="標楷體" w:eastAsia="標楷體" w:hAnsi="標楷體" w:cs="Calibri"/>
                <w:kern w:val="0"/>
              </w:rPr>
              <w:t>人事費</w:t>
            </w:r>
          </w:p>
        </w:tc>
        <w:tc>
          <w:tcPr>
            <w:tcW w:w="4777" w:type="dxa"/>
            <w:shd w:val="clear" w:color="auto" w:fill="auto"/>
            <w:vAlign w:val="center"/>
          </w:tcPr>
          <w:p w:rsidR="00CD0F48" w:rsidRPr="007122DC" w:rsidRDefault="004F028E" w:rsidP="00DF044E">
            <w:pPr>
              <w:widowControl/>
              <w:jc w:val="both"/>
              <w:rPr>
                <w:rFonts w:ascii="標楷體" w:eastAsia="標楷體" w:hAnsi="標楷體" w:cs="Arial"/>
                <w:kern w:val="0"/>
              </w:rPr>
            </w:pPr>
            <w:r w:rsidRPr="007122DC">
              <w:rPr>
                <w:rFonts w:ascii="標楷體" w:eastAsia="標楷體" w:hAnsi="標楷體" w:cs="Tahoma"/>
              </w:rPr>
              <w:t>$</w:t>
            </w:r>
            <w:r w:rsidR="00C2768F" w:rsidRPr="007122DC">
              <w:rPr>
                <w:rFonts w:ascii="標楷體" w:eastAsia="標楷體" w:hAnsi="標楷體" w:cs="Arial" w:hint="eastAsia"/>
                <w:kern w:val="0"/>
              </w:rPr>
              <w:t>1,024,000</w:t>
            </w:r>
            <w:r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882402" w:rsidRPr="007122DC" w:rsidTr="00712991">
        <w:trPr>
          <w:trHeight w:val="320"/>
        </w:trPr>
        <w:tc>
          <w:tcPr>
            <w:tcW w:w="4887" w:type="dxa"/>
            <w:shd w:val="clear" w:color="auto" w:fill="auto"/>
            <w:vAlign w:val="center"/>
          </w:tcPr>
          <w:p w:rsidR="00882402" w:rsidRPr="007122DC" w:rsidRDefault="00882402" w:rsidP="004A461A">
            <w:pPr>
              <w:widowControl/>
              <w:spacing w:line="220" w:lineRule="atLeast"/>
              <w:jc w:val="both"/>
              <w:rPr>
                <w:rFonts w:ascii="標楷體" w:eastAsia="標楷體" w:hAnsi="標楷體"/>
                <w:color w:val="000000"/>
                <w:shd w:val="clear" w:color="auto" w:fill="FFFFFF"/>
              </w:rPr>
            </w:pPr>
            <w:r w:rsidRPr="007122DC">
              <w:rPr>
                <w:rFonts w:ascii="標楷體" w:eastAsia="標楷體" w:hAnsi="標楷體" w:cs="Calibri"/>
                <w:kern w:val="0"/>
              </w:rPr>
              <w:t>活動費</w:t>
            </w:r>
          </w:p>
        </w:tc>
        <w:tc>
          <w:tcPr>
            <w:tcW w:w="4777" w:type="dxa"/>
            <w:shd w:val="clear" w:color="auto" w:fill="auto"/>
            <w:vAlign w:val="center"/>
          </w:tcPr>
          <w:p w:rsidR="00882402" w:rsidRPr="007122DC" w:rsidRDefault="00F05855" w:rsidP="004A461A">
            <w:pPr>
              <w:widowControl/>
              <w:jc w:val="both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$3,821,19</w:t>
            </w:r>
            <w:r w:rsidR="00EA0B3A" w:rsidRPr="007122DC">
              <w:rPr>
                <w:rFonts w:ascii="標楷體" w:eastAsia="標楷體" w:hAnsi="標楷體" w:cs="Tahoma" w:hint="eastAsia"/>
              </w:rPr>
              <w:t>9</w:t>
            </w:r>
            <w:r w:rsidR="00335D89" w:rsidRPr="007122DC">
              <w:rPr>
                <w:rFonts w:ascii="標楷體" w:eastAsia="標楷體" w:hAnsi="標楷體" w:cs="Tahoma" w:hint="eastAsia"/>
              </w:rPr>
              <w:t>元</w:t>
            </w:r>
          </w:p>
        </w:tc>
      </w:tr>
      <w:tr w:rsidR="004F028E" w:rsidRPr="007122DC" w:rsidTr="00712991">
        <w:trPr>
          <w:trHeight w:val="320"/>
        </w:trPr>
        <w:tc>
          <w:tcPr>
            <w:tcW w:w="4887" w:type="dxa"/>
            <w:shd w:val="clear" w:color="auto" w:fill="auto"/>
            <w:vAlign w:val="center"/>
          </w:tcPr>
          <w:p w:rsidR="004F028E" w:rsidRPr="007122DC" w:rsidRDefault="00882402" w:rsidP="00037C81">
            <w:pPr>
              <w:widowControl/>
              <w:spacing w:line="220" w:lineRule="atLeast"/>
              <w:jc w:val="both"/>
              <w:rPr>
                <w:rFonts w:ascii="標楷體" w:eastAsia="標楷體" w:hAnsi="標楷體" w:cs="Calibri"/>
                <w:kern w:val="0"/>
              </w:rPr>
            </w:pPr>
            <w:r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房屋</w:t>
            </w:r>
            <w:r w:rsidR="00037C8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租金</w:t>
            </w:r>
            <w:r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費</w:t>
            </w:r>
          </w:p>
        </w:tc>
        <w:tc>
          <w:tcPr>
            <w:tcW w:w="4777" w:type="dxa"/>
            <w:shd w:val="clear" w:color="auto" w:fill="auto"/>
            <w:vAlign w:val="center"/>
          </w:tcPr>
          <w:p w:rsidR="004F028E" w:rsidRPr="007122DC" w:rsidRDefault="004F028E" w:rsidP="004A461A">
            <w:pPr>
              <w:widowControl/>
              <w:jc w:val="both"/>
              <w:rPr>
                <w:rFonts w:ascii="標楷體" w:eastAsia="標楷體" w:hAnsi="標楷體" w:cs="Arial"/>
                <w:kern w:val="0"/>
              </w:rPr>
            </w:pPr>
            <w:r w:rsidRPr="007122DC">
              <w:rPr>
                <w:rFonts w:ascii="標楷體" w:eastAsia="標楷體" w:hAnsi="標楷體" w:cs="Tahoma"/>
              </w:rPr>
              <w:t>$</w:t>
            </w:r>
            <w:r w:rsidR="00C2768F" w:rsidRPr="007122DC">
              <w:rPr>
                <w:rFonts w:ascii="標楷體" w:eastAsia="標楷體" w:hAnsi="標楷體" w:cs="Arial" w:hint="eastAsia"/>
                <w:kern w:val="0"/>
              </w:rPr>
              <w:t>300</w:t>
            </w:r>
            <w:r w:rsidRPr="007122DC">
              <w:rPr>
                <w:rFonts w:ascii="標楷體" w:eastAsia="標楷體" w:hAnsi="標楷體" w:cs="Arial" w:hint="eastAsia"/>
                <w:kern w:val="0"/>
              </w:rPr>
              <w:t>,</w:t>
            </w:r>
            <w:r w:rsidR="008D1429" w:rsidRPr="007122DC">
              <w:rPr>
                <w:rFonts w:ascii="標楷體" w:eastAsia="標楷體" w:hAnsi="標楷體" w:cs="Arial" w:hint="eastAsia"/>
                <w:kern w:val="0"/>
              </w:rPr>
              <w:t>6</w:t>
            </w:r>
            <w:r w:rsidR="00C2768F" w:rsidRPr="007122DC">
              <w:rPr>
                <w:rFonts w:ascii="標楷體" w:eastAsia="標楷體" w:hAnsi="標楷體" w:cs="Arial" w:hint="eastAsia"/>
                <w:kern w:val="0"/>
              </w:rPr>
              <w:t>39</w:t>
            </w:r>
            <w:r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4F028E" w:rsidRPr="007122DC" w:rsidTr="00712991">
        <w:trPr>
          <w:trHeight w:val="356"/>
        </w:trPr>
        <w:tc>
          <w:tcPr>
            <w:tcW w:w="4887" w:type="dxa"/>
            <w:shd w:val="clear" w:color="auto" w:fill="auto"/>
          </w:tcPr>
          <w:p w:rsidR="004F028E" w:rsidRPr="007122DC" w:rsidRDefault="004F028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合計</w:t>
            </w:r>
          </w:p>
        </w:tc>
        <w:tc>
          <w:tcPr>
            <w:tcW w:w="4777" w:type="dxa"/>
            <w:shd w:val="clear" w:color="auto" w:fill="auto"/>
          </w:tcPr>
          <w:p w:rsidR="004F028E" w:rsidRPr="007122DC" w:rsidRDefault="008D1429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/>
              </w:rPr>
              <w:t>$</w:t>
            </w:r>
            <w:r w:rsidR="00F05855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6,072</w:t>
            </w:r>
            <w:r w:rsidR="00C2768F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,</w:t>
            </w:r>
            <w:r w:rsidR="00F05855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194</w:t>
            </w:r>
            <w:r w:rsidR="004F028E" w:rsidRPr="007122DC">
              <w:rPr>
                <w:rFonts w:ascii="標楷體" w:eastAsia="標楷體" w:hAnsi="標楷體" w:cs="Tahoma"/>
              </w:rPr>
              <w:t>元</w:t>
            </w:r>
          </w:p>
        </w:tc>
      </w:tr>
    </w:tbl>
    <w:p w:rsidR="00E46EF8" w:rsidRPr="007122DC" w:rsidRDefault="00E46EF8" w:rsidP="00E46EF8">
      <w:pPr>
        <w:spacing w:line="400" w:lineRule="exact"/>
        <w:rPr>
          <w:rFonts w:ascii="標楷體" w:eastAsia="標楷體" w:hAnsi="標楷體"/>
        </w:rPr>
      </w:pPr>
    </w:p>
    <w:p w:rsidR="00FF5C42" w:rsidRPr="007122DC" w:rsidRDefault="00FF5C42" w:rsidP="001231C1">
      <w:pPr>
        <w:spacing w:line="400" w:lineRule="exact"/>
        <w:rPr>
          <w:rFonts w:ascii="標楷體" w:eastAsia="標楷體" w:hAnsi="標楷體"/>
        </w:rPr>
      </w:pPr>
    </w:p>
    <w:p w:rsidR="00703ADE" w:rsidRPr="007122DC" w:rsidRDefault="00A10712" w:rsidP="00CD6880">
      <w:pPr>
        <w:spacing w:line="400" w:lineRule="exact"/>
        <w:ind w:firstLineChars="200" w:firstLine="480"/>
        <w:rPr>
          <w:rFonts w:ascii="標楷體" w:eastAsia="標楷體" w:hAnsi="標楷體"/>
        </w:rPr>
      </w:pPr>
      <w:r w:rsidRPr="007122DC">
        <w:rPr>
          <w:rFonts w:ascii="標楷體" w:eastAsia="標楷體" w:hAnsi="標楷體" w:hint="eastAsia"/>
        </w:rPr>
        <w:t>(三)</w:t>
      </w:r>
      <w:r w:rsidR="00CD7A5E" w:rsidRPr="007122DC">
        <w:rPr>
          <w:rFonts w:ascii="標楷體" w:eastAsia="標楷體" w:hAnsi="標楷體" w:hint="eastAsia"/>
        </w:rPr>
        <w:t>淨</w:t>
      </w:r>
      <w:r w:rsidR="00703ADE" w:rsidRPr="007122DC">
        <w:rPr>
          <w:rFonts w:ascii="標楷體" w:eastAsia="標楷體" w:hAnsi="標楷體"/>
        </w:rPr>
        <w:t>收入</w:t>
      </w:r>
      <w:r w:rsidR="00C2768F" w:rsidRPr="007122DC">
        <w:rPr>
          <w:rFonts w:ascii="標楷體" w:eastAsia="標楷體" w:hAnsi="標楷體"/>
        </w:rPr>
        <w:t>$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5,764,408</w:t>
      </w:r>
      <w:r w:rsidR="005C19B9" w:rsidRPr="007122DC">
        <w:rPr>
          <w:rFonts w:ascii="標楷體" w:eastAsia="標楷體" w:hAnsi="標楷體"/>
        </w:rPr>
        <w:t>元</w:t>
      </w:r>
      <w:r w:rsidR="00703ADE" w:rsidRPr="007122DC">
        <w:rPr>
          <w:rFonts w:ascii="標楷體" w:eastAsia="標楷體" w:hAnsi="標楷體"/>
        </w:rPr>
        <w:t>－支出</w:t>
      </w:r>
      <w:r w:rsidR="00C2768F" w:rsidRPr="007122DC">
        <w:rPr>
          <w:rFonts w:ascii="標楷體" w:eastAsia="標楷體" w:hAnsi="標楷體"/>
        </w:rPr>
        <w:t>$</w:t>
      </w:r>
      <w:r w:rsidR="00F05855" w:rsidRPr="007122DC">
        <w:rPr>
          <w:rFonts w:ascii="標楷體" w:eastAsia="標楷體" w:hAnsi="標楷體" w:hint="eastAsia"/>
          <w:color w:val="000000"/>
          <w:shd w:val="clear" w:color="auto" w:fill="FFFFFF"/>
        </w:rPr>
        <w:t>6,072</w:t>
      </w:r>
      <w:r w:rsidR="00C2768F" w:rsidRPr="007122DC">
        <w:rPr>
          <w:rFonts w:ascii="標楷體" w:eastAsia="標楷體" w:hAnsi="標楷體" w:hint="eastAsia"/>
          <w:color w:val="000000"/>
          <w:shd w:val="clear" w:color="auto" w:fill="FFFFFF"/>
        </w:rPr>
        <w:t>,</w:t>
      </w:r>
      <w:r w:rsidR="00F05855" w:rsidRPr="007122DC">
        <w:rPr>
          <w:rFonts w:ascii="標楷體" w:eastAsia="標楷體" w:hAnsi="標楷體" w:hint="eastAsia"/>
          <w:color w:val="000000"/>
          <w:shd w:val="clear" w:color="auto" w:fill="FFFFFF"/>
        </w:rPr>
        <w:t>194</w:t>
      </w:r>
      <w:r w:rsidR="00703ADE" w:rsidRPr="007122DC">
        <w:rPr>
          <w:rFonts w:ascii="標楷體" w:eastAsia="標楷體" w:hAnsi="標楷體"/>
        </w:rPr>
        <w:t xml:space="preserve">元 ＝餘額 </w:t>
      </w:r>
      <w:r w:rsidR="00DF044E" w:rsidRPr="007122DC">
        <w:rPr>
          <w:rFonts w:ascii="標楷體" w:eastAsia="標楷體" w:hAnsi="標楷體" w:hint="eastAsia"/>
        </w:rPr>
        <w:t>-</w:t>
      </w:r>
      <w:r w:rsidR="00703ADE" w:rsidRPr="007122DC">
        <w:rPr>
          <w:rFonts w:ascii="標楷體" w:eastAsia="標楷體" w:hAnsi="標楷體"/>
        </w:rPr>
        <w:t>$</w:t>
      </w:r>
      <w:r w:rsidR="00F05855" w:rsidRPr="007122DC">
        <w:rPr>
          <w:rFonts w:ascii="標楷體" w:eastAsia="標楷體" w:hAnsi="標楷體" w:hint="eastAsia"/>
        </w:rPr>
        <w:t>307,786</w:t>
      </w:r>
      <w:r w:rsidR="00703ADE" w:rsidRPr="007122DC">
        <w:rPr>
          <w:rFonts w:ascii="標楷體" w:eastAsia="標楷體" w:hAnsi="標楷體"/>
        </w:rPr>
        <w:t>元</w:t>
      </w:r>
    </w:p>
    <w:p w:rsidR="00712991" w:rsidRPr="007122DC" w:rsidRDefault="00712991" w:rsidP="00CD6880">
      <w:pPr>
        <w:spacing w:line="400" w:lineRule="exact"/>
        <w:ind w:firstLineChars="200" w:firstLine="480"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6"/>
        <w:gridCol w:w="4847"/>
      </w:tblGrid>
      <w:tr w:rsidR="00CD7A5E" w:rsidRPr="007122DC" w:rsidTr="00A17E02">
        <w:tc>
          <w:tcPr>
            <w:tcW w:w="9693" w:type="dxa"/>
            <w:gridSpan w:val="2"/>
            <w:shd w:val="clear" w:color="auto" w:fill="auto"/>
          </w:tcPr>
          <w:p w:rsidR="00CD7A5E" w:rsidRPr="007122DC" w:rsidRDefault="00CD7A5E" w:rsidP="00A17E02">
            <w:pPr>
              <w:spacing w:line="400" w:lineRule="exact"/>
              <w:jc w:val="center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淨收入</w:t>
            </w:r>
          </w:p>
        </w:tc>
      </w:tr>
      <w:tr w:rsidR="00CD7A5E" w:rsidRPr="007122DC" w:rsidTr="00A17E02">
        <w:tc>
          <w:tcPr>
            <w:tcW w:w="4846" w:type="dxa"/>
            <w:shd w:val="clear" w:color="auto" w:fill="auto"/>
          </w:tcPr>
          <w:p w:rsidR="00CD7A5E" w:rsidRPr="007122DC" w:rsidRDefault="00CD7A5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募款收入</w:t>
            </w:r>
          </w:p>
        </w:tc>
        <w:tc>
          <w:tcPr>
            <w:tcW w:w="4847" w:type="dxa"/>
            <w:shd w:val="clear" w:color="auto" w:fill="auto"/>
          </w:tcPr>
          <w:p w:rsidR="00CD7A5E" w:rsidRPr="007122DC" w:rsidRDefault="00CD7A5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/>
              </w:rPr>
              <w:t>$</w:t>
            </w:r>
            <w:r w:rsidR="00C2768F" w:rsidRPr="007122DC">
              <w:rPr>
                <w:rFonts w:ascii="標楷體" w:eastAsia="標楷體" w:hAnsi="標楷體" w:hint="eastAsia"/>
              </w:rPr>
              <w:t>5,759,950</w:t>
            </w:r>
            <w:r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CD7A5E" w:rsidRPr="007122DC" w:rsidTr="00A17E02">
        <w:tc>
          <w:tcPr>
            <w:tcW w:w="4846" w:type="dxa"/>
            <w:shd w:val="clear" w:color="auto" w:fill="auto"/>
          </w:tcPr>
          <w:p w:rsidR="00CD7A5E" w:rsidRPr="007122DC" w:rsidRDefault="00CD7A5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利息收入</w:t>
            </w:r>
          </w:p>
        </w:tc>
        <w:tc>
          <w:tcPr>
            <w:tcW w:w="4847" w:type="dxa"/>
            <w:shd w:val="clear" w:color="auto" w:fill="auto"/>
          </w:tcPr>
          <w:p w:rsidR="00CD7A5E" w:rsidRPr="007122DC" w:rsidRDefault="00DF044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/>
              </w:rPr>
              <w:t>$</w:t>
            </w:r>
            <w:r w:rsidR="00C2768F" w:rsidRPr="007122DC">
              <w:rPr>
                <w:rFonts w:ascii="標楷體" w:eastAsia="標楷體" w:hAnsi="標楷體" w:cs="Tahoma" w:hint="eastAsia"/>
              </w:rPr>
              <w:t>4,458</w:t>
            </w:r>
            <w:r w:rsidR="00CD7A5E"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CD7A5E" w:rsidRPr="007122DC" w:rsidTr="00A17E02">
        <w:tc>
          <w:tcPr>
            <w:tcW w:w="4846" w:type="dxa"/>
            <w:shd w:val="clear" w:color="auto" w:fill="auto"/>
          </w:tcPr>
          <w:p w:rsidR="00CD7A5E" w:rsidRPr="007122DC" w:rsidRDefault="00CD7A5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支出</w:t>
            </w:r>
          </w:p>
        </w:tc>
        <w:tc>
          <w:tcPr>
            <w:tcW w:w="4847" w:type="dxa"/>
            <w:shd w:val="clear" w:color="auto" w:fill="auto"/>
          </w:tcPr>
          <w:p w:rsidR="00CD7A5E" w:rsidRPr="007122DC" w:rsidRDefault="008D1429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/>
              </w:rPr>
              <w:t>$</w:t>
            </w:r>
            <w:r w:rsidR="00F05855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6,072</w:t>
            </w:r>
            <w:r w:rsidR="00C2768F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,</w:t>
            </w:r>
            <w:r w:rsidR="00F05855" w:rsidRPr="007122DC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194</w:t>
            </w:r>
            <w:r w:rsidR="00CD7A5E" w:rsidRPr="007122DC">
              <w:rPr>
                <w:rFonts w:ascii="標楷體" w:eastAsia="標楷體" w:hAnsi="標楷體" w:cs="Tahoma"/>
              </w:rPr>
              <w:t>元</w:t>
            </w:r>
          </w:p>
        </w:tc>
      </w:tr>
      <w:tr w:rsidR="00CD7A5E" w:rsidRPr="007122DC" w:rsidTr="00A17E02">
        <w:tc>
          <w:tcPr>
            <w:tcW w:w="4846" w:type="dxa"/>
            <w:shd w:val="clear" w:color="auto" w:fill="auto"/>
          </w:tcPr>
          <w:p w:rsidR="00CD7A5E" w:rsidRPr="007122DC" w:rsidRDefault="00CD7A5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cs="Tahoma" w:hint="eastAsia"/>
              </w:rPr>
              <w:t>合計</w:t>
            </w:r>
          </w:p>
        </w:tc>
        <w:tc>
          <w:tcPr>
            <w:tcW w:w="4847" w:type="dxa"/>
            <w:shd w:val="clear" w:color="auto" w:fill="auto"/>
          </w:tcPr>
          <w:p w:rsidR="00CD7A5E" w:rsidRPr="007122DC" w:rsidRDefault="00DF044E" w:rsidP="00A17E02">
            <w:pPr>
              <w:spacing w:line="400" w:lineRule="exact"/>
              <w:rPr>
                <w:rFonts w:ascii="標楷體" w:eastAsia="標楷體" w:hAnsi="標楷體" w:cs="Tahoma"/>
              </w:rPr>
            </w:pPr>
            <w:r w:rsidRPr="007122DC">
              <w:rPr>
                <w:rFonts w:ascii="標楷體" w:eastAsia="標楷體" w:hAnsi="標楷體" w:hint="eastAsia"/>
              </w:rPr>
              <w:t>-</w:t>
            </w:r>
            <w:r w:rsidRPr="007122DC">
              <w:rPr>
                <w:rFonts w:ascii="標楷體" w:eastAsia="標楷體" w:hAnsi="標楷體"/>
              </w:rPr>
              <w:t>$</w:t>
            </w:r>
            <w:r w:rsidR="00F05855" w:rsidRPr="007122DC">
              <w:rPr>
                <w:rFonts w:ascii="標楷體" w:eastAsia="標楷體" w:hAnsi="標楷體" w:hint="eastAsia"/>
              </w:rPr>
              <w:t>307,786</w:t>
            </w:r>
            <w:r w:rsidR="00CD7A5E" w:rsidRPr="007122DC">
              <w:rPr>
                <w:rFonts w:ascii="標楷體" w:eastAsia="標楷體" w:hAnsi="標楷體" w:cs="Tahoma"/>
              </w:rPr>
              <w:t>元</w:t>
            </w:r>
          </w:p>
        </w:tc>
      </w:tr>
    </w:tbl>
    <w:p w:rsidR="00EA0B3A" w:rsidRPr="007122DC" w:rsidRDefault="00A10712">
      <w:pPr>
        <w:spacing w:line="400" w:lineRule="exact"/>
        <w:rPr>
          <w:rFonts w:ascii="標楷體" w:eastAsia="標楷體" w:hAnsi="標楷體" w:cs="新細明體"/>
          <w:kern w:val="0"/>
        </w:rPr>
      </w:pPr>
      <w:r w:rsidRPr="007122DC">
        <w:rPr>
          <w:rFonts w:ascii="標楷體" w:eastAsia="標楷體" w:hAnsi="標楷體" w:cs="新細明體"/>
          <w:kern w:val="0"/>
        </w:rPr>
        <w:t>募款金額扣除勸募活動支出，不足部分由本會自籌。</w:t>
      </w:r>
    </w:p>
    <w:p w:rsidR="00E46EF8" w:rsidRDefault="00EA0B3A" w:rsidP="00EA0B3A">
      <w:pPr>
        <w:widowControl/>
        <w:suppressAutoHyphens w:val="0"/>
        <w:rPr>
          <w:rFonts w:asciiTheme="minorEastAsia" w:eastAsiaTheme="minorEastAsia" w:hAnsiTheme="minorEastAsia" w:cs="新細明體"/>
          <w:kern w:val="0"/>
        </w:rPr>
      </w:pPr>
      <w:r w:rsidRPr="007122DC">
        <w:rPr>
          <w:rFonts w:ascii="標楷體" w:eastAsia="標楷體" w:hAnsi="標楷體" w:cs="新細明體"/>
          <w:kern w:val="0"/>
        </w:rPr>
        <w:br w:type="page"/>
      </w:r>
      <w:r>
        <w:rPr>
          <w:rFonts w:asciiTheme="minorEastAsia" w:eastAsiaTheme="minorEastAsia" w:hAnsiTheme="minorEastAsia" w:cs="新細明體" w:hint="eastAsia"/>
          <w:kern w:val="0"/>
        </w:rPr>
        <w:lastRenderedPageBreak/>
        <w:t>募款支出明細</w:t>
      </w:r>
    </w:p>
    <w:p w:rsidR="00EA0B3A" w:rsidRDefault="00EA0B3A" w:rsidP="00EA0B3A">
      <w:pPr>
        <w:widowControl/>
        <w:suppressAutoHyphens w:val="0"/>
        <w:rPr>
          <w:rFonts w:asciiTheme="minorEastAsia" w:eastAsiaTheme="minorEastAsia" w:hAnsiTheme="minorEastAsia" w:cs="新細明體"/>
          <w:kern w:val="0"/>
        </w:rPr>
      </w:pPr>
    </w:p>
    <w:p w:rsidR="007122DC" w:rsidRDefault="007122DC">
      <w:pPr>
        <w:widowControl/>
        <w:suppressAutoHyphens w:val="0"/>
        <w:rPr>
          <w:rFonts w:asciiTheme="minorEastAsia" w:eastAsiaTheme="minorEastAsia" w:hAnsiTheme="minorEastAsia" w:cs="新細明體"/>
          <w:kern w:val="0"/>
        </w:rPr>
      </w:pPr>
      <w:r>
        <w:rPr>
          <w:rFonts w:asciiTheme="minorEastAsia" w:eastAsiaTheme="minorEastAsia" w:hAnsiTheme="minorEastAsia" w:cs="新細明體"/>
          <w:noProof/>
          <w:kern w:val="0"/>
        </w:rPr>
        <w:drawing>
          <wp:inline distT="0" distB="0" distL="0" distR="0">
            <wp:extent cx="5992062" cy="8497487"/>
            <wp:effectExtent l="19050" t="0" r="8688" b="0"/>
            <wp:docPr id="2" name="圖片 1" descr="螢幕擷取畫面 2024-07-26 022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20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2062" cy="84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新細明體"/>
          <w:kern w:val="0"/>
        </w:rPr>
        <w:br w:type="page"/>
      </w:r>
      <w:r>
        <w:rPr>
          <w:rFonts w:asciiTheme="minorEastAsia" w:eastAsiaTheme="minorEastAsia" w:hAnsiTheme="minorEastAsia" w:cs="新細明體"/>
          <w:noProof/>
          <w:kern w:val="0"/>
        </w:rPr>
        <w:lastRenderedPageBreak/>
        <w:drawing>
          <wp:inline distT="0" distB="0" distL="0" distR="0">
            <wp:extent cx="5830114" cy="8411750"/>
            <wp:effectExtent l="19050" t="0" r="0" b="0"/>
            <wp:docPr id="3" name="圖片 2" descr="螢幕擷取畫面 2024-07-26 022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23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84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2DC" w:rsidRDefault="007122DC">
      <w:pPr>
        <w:widowControl/>
        <w:suppressAutoHyphens w:val="0"/>
        <w:rPr>
          <w:rFonts w:asciiTheme="minorEastAsia" w:eastAsiaTheme="minorEastAsia" w:hAnsiTheme="minorEastAsia" w:cs="新細明體"/>
          <w:kern w:val="0"/>
        </w:rPr>
      </w:pPr>
      <w:r>
        <w:rPr>
          <w:rFonts w:asciiTheme="minorEastAsia" w:eastAsiaTheme="minorEastAsia" w:hAnsiTheme="minorEastAsia" w:cs="新細明體"/>
          <w:kern w:val="0"/>
        </w:rPr>
        <w:br w:type="page"/>
      </w:r>
      <w:r>
        <w:rPr>
          <w:rFonts w:asciiTheme="minorEastAsia" w:eastAsiaTheme="minorEastAsia" w:hAnsiTheme="minorEastAsia" w:cs="新細明體"/>
          <w:noProof/>
          <w:kern w:val="0"/>
        </w:rPr>
        <w:lastRenderedPageBreak/>
        <w:drawing>
          <wp:inline distT="0" distB="0" distL="0" distR="0">
            <wp:extent cx="5687219" cy="8516539"/>
            <wp:effectExtent l="19050" t="0" r="8731" b="0"/>
            <wp:docPr id="4" name="圖片 3" descr="螢幕擷取畫面 2024-07-26 022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25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5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新細明體"/>
          <w:noProof/>
          <w:kern w:val="0"/>
        </w:rPr>
        <w:lastRenderedPageBreak/>
        <w:drawing>
          <wp:inline distT="0" distB="0" distL="0" distR="0">
            <wp:extent cx="5734851" cy="8507013"/>
            <wp:effectExtent l="19050" t="0" r="0" b="0"/>
            <wp:docPr id="5" name="圖片 4" descr="螢幕擷取畫面 2024-07-26 022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30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850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新細明體"/>
          <w:noProof/>
          <w:kern w:val="0"/>
        </w:rPr>
        <w:lastRenderedPageBreak/>
        <w:drawing>
          <wp:inline distT="0" distB="0" distL="0" distR="0">
            <wp:extent cx="5868219" cy="8497487"/>
            <wp:effectExtent l="19050" t="0" r="0" b="0"/>
            <wp:docPr id="6" name="圖片 5" descr="螢幕擷取畫面 2024-07-26 022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31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84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新細明體"/>
          <w:noProof/>
          <w:kern w:val="0"/>
        </w:rPr>
        <w:lastRenderedPageBreak/>
        <w:drawing>
          <wp:inline distT="0" distB="0" distL="0" distR="0">
            <wp:extent cx="5801535" cy="8468908"/>
            <wp:effectExtent l="19050" t="0" r="8715" b="0"/>
            <wp:docPr id="7" name="圖片 6" descr="螢幕擷取畫面 2024-07-26 022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32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46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新細明體"/>
          <w:noProof/>
          <w:kern w:val="0"/>
        </w:rPr>
        <w:lastRenderedPageBreak/>
        <w:drawing>
          <wp:inline distT="0" distB="0" distL="0" distR="0">
            <wp:extent cx="5715798" cy="5239482"/>
            <wp:effectExtent l="19050" t="0" r="0" b="0"/>
            <wp:docPr id="8" name="圖片 7" descr="螢幕擷取畫面 2024-07-26 022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擷取畫面 2024-07-26 022336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2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3A" w:rsidRPr="00EA0B3A" w:rsidRDefault="00EA0B3A" w:rsidP="00EA0B3A">
      <w:pPr>
        <w:widowControl/>
        <w:suppressAutoHyphens w:val="0"/>
        <w:rPr>
          <w:rFonts w:asciiTheme="minorEastAsia" w:eastAsiaTheme="minorEastAsia" w:hAnsiTheme="minorEastAsia" w:cs="新細明體"/>
          <w:kern w:val="0"/>
        </w:rPr>
      </w:pPr>
    </w:p>
    <w:sectPr w:rsidR="00EA0B3A" w:rsidRPr="00EA0B3A" w:rsidSect="00F34DCC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FC8" w:rsidRDefault="00D10FC8" w:rsidP="005A0EC6">
      <w:r>
        <w:separator/>
      </w:r>
    </w:p>
  </w:endnote>
  <w:endnote w:type="continuationSeparator" w:id="1">
    <w:p w:rsidR="00D10FC8" w:rsidRDefault="00D10FC8" w:rsidP="005A0E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FC8" w:rsidRDefault="00D10FC8" w:rsidP="005A0EC6">
      <w:r>
        <w:separator/>
      </w:r>
    </w:p>
  </w:footnote>
  <w:footnote w:type="continuationSeparator" w:id="1">
    <w:p w:rsidR="00D10FC8" w:rsidRDefault="00D10FC8" w:rsidP="005A0E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D4EB9"/>
    <w:multiLevelType w:val="hybridMultilevel"/>
    <w:tmpl w:val="2A0A183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703ADE"/>
    <w:rsid w:val="00037C81"/>
    <w:rsid w:val="00087D47"/>
    <w:rsid w:val="000E2D6E"/>
    <w:rsid w:val="00112C40"/>
    <w:rsid w:val="001231C1"/>
    <w:rsid w:val="002D523E"/>
    <w:rsid w:val="003121BC"/>
    <w:rsid w:val="00335D89"/>
    <w:rsid w:val="0037597B"/>
    <w:rsid w:val="00414D14"/>
    <w:rsid w:val="004F028E"/>
    <w:rsid w:val="00511AB2"/>
    <w:rsid w:val="005A0EC6"/>
    <w:rsid w:val="005C19B9"/>
    <w:rsid w:val="00657BEB"/>
    <w:rsid w:val="00664779"/>
    <w:rsid w:val="00683B05"/>
    <w:rsid w:val="00684310"/>
    <w:rsid w:val="006F47B2"/>
    <w:rsid w:val="007014DF"/>
    <w:rsid w:val="00703ADE"/>
    <w:rsid w:val="007122DC"/>
    <w:rsid w:val="00712991"/>
    <w:rsid w:val="007B1E8B"/>
    <w:rsid w:val="00864441"/>
    <w:rsid w:val="00875F82"/>
    <w:rsid w:val="00882402"/>
    <w:rsid w:val="00891E2C"/>
    <w:rsid w:val="008D1429"/>
    <w:rsid w:val="00A009AD"/>
    <w:rsid w:val="00A10712"/>
    <w:rsid w:val="00A17E02"/>
    <w:rsid w:val="00AC1C99"/>
    <w:rsid w:val="00AF4F0D"/>
    <w:rsid w:val="00B20975"/>
    <w:rsid w:val="00C2768F"/>
    <w:rsid w:val="00CD0F48"/>
    <w:rsid w:val="00CD6880"/>
    <w:rsid w:val="00CD7A5E"/>
    <w:rsid w:val="00CF4E17"/>
    <w:rsid w:val="00D04291"/>
    <w:rsid w:val="00D10FC8"/>
    <w:rsid w:val="00DB07D6"/>
    <w:rsid w:val="00DF044E"/>
    <w:rsid w:val="00E20224"/>
    <w:rsid w:val="00E45C45"/>
    <w:rsid w:val="00E46EF8"/>
    <w:rsid w:val="00E816E5"/>
    <w:rsid w:val="00EA0B3A"/>
    <w:rsid w:val="00EC0B97"/>
    <w:rsid w:val="00ED34EF"/>
    <w:rsid w:val="00F05855"/>
    <w:rsid w:val="00F34DCC"/>
    <w:rsid w:val="00FF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4DCC"/>
    <w:pPr>
      <w:widowControl w:val="0"/>
      <w:suppressAutoHyphens/>
    </w:pPr>
    <w:rPr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34DCC"/>
  </w:style>
  <w:style w:type="character" w:customStyle="1" w:styleId="WW-Absatz-Standardschriftart">
    <w:name w:val="WW-Absatz-Standardschriftart"/>
    <w:rsid w:val="00F34DCC"/>
  </w:style>
  <w:style w:type="character" w:customStyle="1" w:styleId="WW-Absatz-Standardschriftart1">
    <w:name w:val="WW-Absatz-Standardschriftart1"/>
    <w:rsid w:val="00F34DCC"/>
  </w:style>
  <w:style w:type="character" w:customStyle="1" w:styleId="WW-Absatz-Standardschriftart11">
    <w:name w:val="WW-Absatz-Standardschriftart11"/>
    <w:rsid w:val="00F34DCC"/>
  </w:style>
  <w:style w:type="character" w:customStyle="1" w:styleId="WW-Absatz-Standardschriftart111">
    <w:name w:val="WW-Absatz-Standardschriftart111"/>
    <w:rsid w:val="00F34DCC"/>
  </w:style>
  <w:style w:type="character" w:customStyle="1" w:styleId="WW-Absatz-Standardschriftart1111">
    <w:name w:val="WW-Absatz-Standardschriftart1111"/>
    <w:rsid w:val="00F34DCC"/>
  </w:style>
  <w:style w:type="character" w:customStyle="1" w:styleId="WW-Absatz-Standardschriftart11111">
    <w:name w:val="WW-Absatz-Standardschriftart11111"/>
    <w:rsid w:val="00F34DCC"/>
  </w:style>
  <w:style w:type="character" w:customStyle="1" w:styleId="WW-Absatz-Standardschriftart111111">
    <w:name w:val="WW-Absatz-Standardschriftart111111"/>
    <w:rsid w:val="00F34DCC"/>
  </w:style>
  <w:style w:type="character" w:customStyle="1" w:styleId="WW-Absatz-Standardschriftart1111111">
    <w:name w:val="WW-Absatz-Standardschriftart1111111"/>
    <w:rsid w:val="00F34DCC"/>
  </w:style>
  <w:style w:type="character" w:customStyle="1" w:styleId="WW-Absatz-Standardschriftart11111111">
    <w:name w:val="WW-Absatz-Standardschriftart11111111"/>
    <w:rsid w:val="00F34DCC"/>
  </w:style>
  <w:style w:type="character" w:customStyle="1" w:styleId="WW-Absatz-Standardschriftart111111111">
    <w:name w:val="WW-Absatz-Standardschriftart111111111"/>
    <w:rsid w:val="00F34DCC"/>
  </w:style>
  <w:style w:type="character" w:customStyle="1" w:styleId="WW-Absatz-Standardschriftart1111111111">
    <w:name w:val="WW-Absatz-Standardschriftart1111111111"/>
    <w:rsid w:val="00F34DCC"/>
  </w:style>
  <w:style w:type="paragraph" w:styleId="a3">
    <w:name w:val="Title"/>
    <w:basedOn w:val="a"/>
    <w:next w:val="a4"/>
    <w:qFormat/>
    <w:rsid w:val="00F34DC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F34DCC"/>
    <w:pPr>
      <w:spacing w:after="120"/>
    </w:pPr>
  </w:style>
  <w:style w:type="paragraph" w:styleId="a5">
    <w:name w:val="List"/>
    <w:basedOn w:val="a4"/>
    <w:rsid w:val="00F34DCC"/>
    <w:rPr>
      <w:rFonts w:cs="Tahoma"/>
    </w:rPr>
  </w:style>
  <w:style w:type="paragraph" w:customStyle="1" w:styleId="a6">
    <w:name w:val="標籤"/>
    <w:basedOn w:val="a"/>
    <w:rsid w:val="00F34DCC"/>
    <w:pPr>
      <w:suppressLineNumbers/>
      <w:spacing w:before="120" w:after="120"/>
    </w:pPr>
    <w:rPr>
      <w:rFonts w:cs="Tahoma"/>
      <w:i/>
      <w:iCs/>
    </w:rPr>
  </w:style>
  <w:style w:type="paragraph" w:customStyle="1" w:styleId="a7">
    <w:name w:val="目錄"/>
    <w:basedOn w:val="a"/>
    <w:rsid w:val="00F34DCC"/>
    <w:pPr>
      <w:suppressLineNumbers/>
    </w:pPr>
    <w:rPr>
      <w:rFonts w:cs="Tahoma"/>
    </w:rPr>
  </w:style>
  <w:style w:type="paragraph" w:customStyle="1" w:styleId="a8">
    <w:name w:val="表格內容"/>
    <w:basedOn w:val="a"/>
    <w:rsid w:val="00F34DCC"/>
    <w:pPr>
      <w:suppressLineNumbers/>
    </w:pPr>
  </w:style>
  <w:style w:type="paragraph" w:customStyle="1" w:styleId="a9">
    <w:name w:val="表格標題"/>
    <w:basedOn w:val="a8"/>
    <w:rsid w:val="00F34DCC"/>
    <w:pPr>
      <w:jc w:val="center"/>
    </w:pPr>
    <w:rPr>
      <w:b/>
      <w:bCs/>
    </w:rPr>
  </w:style>
  <w:style w:type="table" w:styleId="aa">
    <w:name w:val="Table Grid"/>
    <w:basedOn w:val="a1"/>
    <w:rsid w:val="00657BEB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rsid w:val="005A0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rsid w:val="005A0EC6"/>
    <w:rPr>
      <w:kern w:val="1"/>
    </w:rPr>
  </w:style>
  <w:style w:type="paragraph" w:styleId="ad">
    <w:name w:val="footer"/>
    <w:basedOn w:val="a"/>
    <w:link w:val="ae"/>
    <w:rsid w:val="005A0E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rsid w:val="005A0EC6"/>
    <w:rPr>
      <w:kern w:val="1"/>
    </w:rPr>
  </w:style>
  <w:style w:type="paragraph" w:styleId="HTML">
    <w:name w:val="HTML Preformatted"/>
    <w:basedOn w:val="a"/>
    <w:link w:val="HTML0"/>
    <w:uiPriority w:val="99"/>
    <w:unhideWhenUsed/>
    <w:rsid w:val="005A0E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5A0EC6"/>
    <w:rPr>
      <w:rFonts w:ascii="細明體" w:eastAsia="細明體" w:hAnsi="細明體" w:cs="細明體"/>
      <w:sz w:val="24"/>
      <w:szCs w:val="24"/>
    </w:rPr>
  </w:style>
  <w:style w:type="paragraph" w:styleId="af">
    <w:name w:val="Balloon Text"/>
    <w:basedOn w:val="a"/>
    <w:link w:val="af0"/>
    <w:rsid w:val="00E46E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rsid w:val="00E46EF8"/>
    <w:rPr>
      <w:rFonts w:asciiTheme="majorHAnsi" w:eastAsiaTheme="majorEastAsia" w:hAnsiTheme="majorHAnsi" w:cstheme="majorBidi"/>
      <w:kern w:val="1"/>
      <w:sz w:val="18"/>
      <w:szCs w:val="18"/>
    </w:rPr>
  </w:style>
  <w:style w:type="paragraph" w:styleId="af1">
    <w:name w:val="List Paragraph"/>
    <w:basedOn w:val="a"/>
    <w:uiPriority w:val="34"/>
    <w:qFormat/>
    <w:rsid w:val="00683B05"/>
    <w:pPr>
      <w:suppressAutoHyphens w:val="0"/>
      <w:ind w:leftChars="200" w:left="480"/>
    </w:pPr>
    <w:rPr>
      <w:rFonts w:ascii="Calibri" w:eastAsiaTheme="minorEastAsia" w:hAnsi="Calibri" w:cs="Calibri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9</Pages>
  <Words>239</Words>
  <Characters>1366</Characters>
  <Application>Microsoft Office Word</Application>
  <DocSecurity>0</DocSecurity>
  <Lines>11</Lines>
  <Paragraphs>3</Paragraphs>
  <ScaleCrop>false</ScaleCrop>
  <Company>CMT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財團法人嘉義基督教醫院</dc:title>
  <dc:creator>g07</dc:creator>
  <cp:lastModifiedBy>anny</cp:lastModifiedBy>
  <cp:revision>5</cp:revision>
  <cp:lastPrinted>2010-05-07T08:52:00Z</cp:lastPrinted>
  <dcterms:created xsi:type="dcterms:W3CDTF">2024-07-24T18:09:00Z</dcterms:created>
  <dcterms:modified xsi:type="dcterms:W3CDTF">2024-07-25T18:38:00Z</dcterms:modified>
</cp:coreProperties>
</file>